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44" w:rsidRPr="00B52F44" w:rsidRDefault="00B52F44" w:rsidP="00B52F44">
      <w:pPr>
        <w:shd w:val="clear" w:color="auto" w:fill="FFFFFF"/>
        <w:spacing w:after="161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52F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Приложение N 1</w:t>
      </w:r>
      <w:r w:rsidRPr="00B52F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к Методическим рекомендациям</w:t>
      </w:r>
      <w:r w:rsidRPr="00B52F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по проведению независимой</w:t>
      </w:r>
      <w:r w:rsidRPr="00B52F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оценки качества оказания услуг</w:t>
      </w:r>
      <w:r w:rsidRPr="00B52F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медицинскими организациями,</w:t>
      </w:r>
      <w:r w:rsidRPr="00B52F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утвержденным приказом</w:t>
      </w:r>
      <w:r w:rsidRPr="00B52F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Министерства здравоохранения</w:t>
      </w:r>
      <w:r w:rsidRPr="00B52F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Российской Федерации</w:t>
      </w:r>
      <w:r w:rsidRPr="00B52F44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  <w:t>от 14 мая 2015 г. N 240</w:t>
      </w:r>
    </w:p>
    <w:p w:rsidR="00B52F44" w:rsidRPr="00B52F44" w:rsidRDefault="00B52F44" w:rsidP="00B52F44">
      <w:pPr>
        <w:shd w:val="clear" w:color="auto" w:fill="FFFFFF"/>
        <w:spacing w:before="161" w:after="161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16"/>
          <w:szCs w:val="16"/>
          <w:lang w:eastAsia="ru-RU"/>
        </w:rPr>
      </w:pPr>
      <w:r w:rsidRPr="00B52F44">
        <w:rPr>
          <w:rFonts w:ascii="Arial" w:eastAsia="Times New Roman" w:hAnsi="Arial" w:cs="Arial"/>
          <w:b/>
          <w:bCs/>
          <w:color w:val="346DB8"/>
          <w:sz w:val="16"/>
          <w:szCs w:val="16"/>
          <w:lang w:eastAsia="ru-RU"/>
        </w:rPr>
        <w:t>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5"/>
        <w:gridCol w:w="1931"/>
        <w:gridCol w:w="1875"/>
        <w:gridCol w:w="1414"/>
        <w:gridCol w:w="1407"/>
        <w:gridCol w:w="2473"/>
      </w:tblGrid>
      <w:tr w:rsidR="00B52F44" w:rsidRPr="00B52F44" w:rsidTr="00B52F44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161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Наименование субъекта Российской Федерации</w:t>
            </w:r>
          </w:p>
        </w:tc>
      </w:tr>
      <w:tr w:rsidR="00B52F44" w:rsidRPr="00B52F44" w:rsidTr="00B52F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16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N </w:t>
            </w:r>
            <w:proofErr w:type="spellStart"/>
            <w:proofErr w:type="gramStart"/>
            <w:r w:rsidRPr="00B52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B52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B52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16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Полное наименование медицинской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16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Фактический адрес медицинской организации &lt;*&gt;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16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Амбулаторные условия +/-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16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Стационарные условия +/-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16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Адрес официального сайта медицинской организации в сети "Интернет"</w:t>
            </w:r>
          </w:p>
        </w:tc>
      </w:tr>
      <w:tr w:rsidR="00B52F44" w:rsidRPr="00B52F44" w:rsidTr="00B52F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ГБУ РД «Детская клиническая больница №1»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РД, 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ахачкала ул. Гагарина   д.118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www.db-1.ru</w:t>
            </w:r>
          </w:p>
        </w:tc>
      </w:tr>
      <w:tr w:rsidR="00B52F44" w:rsidRPr="00B52F44" w:rsidTr="00B52F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52F44" w:rsidRPr="00B52F44" w:rsidTr="00B52F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F44" w:rsidRPr="00B52F44" w:rsidRDefault="00B52F44" w:rsidP="00B52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52F4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</w:tbl>
    <w:p w:rsidR="00B52F44" w:rsidRDefault="00B52F44" w:rsidP="00B52F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</w:pPr>
    </w:p>
    <w:p w:rsidR="00B52F44" w:rsidRDefault="00B52F44" w:rsidP="00B52F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</w:pPr>
    </w:p>
    <w:p w:rsidR="00B52F44" w:rsidRPr="00B52F44" w:rsidRDefault="00B52F44" w:rsidP="00B52F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</w:pPr>
      <w:r w:rsidRPr="00B52F44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     </w:t>
      </w:r>
      <w:r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Главный врач ГБУ РД «ДКБ №1»                   </w:t>
      </w:r>
      <w:r w:rsidRPr="00B52F44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_____________  </w:t>
      </w:r>
      <w:r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                    </w:t>
      </w:r>
      <w:proofErr w:type="spellStart"/>
      <w:r w:rsidRPr="00B52F44">
        <w:rPr>
          <w:rFonts w:ascii="Courier New" w:eastAsia="Times New Roman" w:hAnsi="Courier New" w:cs="Courier New"/>
          <w:color w:val="000000"/>
          <w:sz w:val="14"/>
          <w:szCs w:val="14"/>
          <w:u w:val="single"/>
          <w:lang w:eastAsia="ru-RU"/>
        </w:rPr>
        <w:t>Абакаров</w:t>
      </w:r>
      <w:proofErr w:type="spellEnd"/>
      <w:r w:rsidRPr="00B52F44">
        <w:rPr>
          <w:rFonts w:ascii="Courier New" w:eastAsia="Times New Roman" w:hAnsi="Courier New" w:cs="Courier New"/>
          <w:color w:val="000000"/>
          <w:sz w:val="14"/>
          <w:szCs w:val="14"/>
          <w:u w:val="single"/>
          <w:lang w:eastAsia="ru-RU"/>
        </w:rPr>
        <w:t xml:space="preserve"> С.С.</w:t>
      </w:r>
    </w:p>
    <w:p w:rsidR="00B52F44" w:rsidRPr="00B52F44" w:rsidRDefault="00B52F44" w:rsidP="00B52F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</w:pPr>
      <w:r w:rsidRPr="00B52F44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                                </w:t>
      </w:r>
      <w:r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                   </w:t>
      </w:r>
      <w:r w:rsidRPr="00B52F44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 (подпись)         </w:t>
      </w:r>
      <w:r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                </w:t>
      </w:r>
      <w:r w:rsidRPr="00B52F44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 (Ф.И.О.)</w:t>
      </w:r>
    </w:p>
    <w:p w:rsidR="00B52F44" w:rsidRPr="00B52F44" w:rsidRDefault="00B52F44" w:rsidP="00B52F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</w:pPr>
    </w:p>
    <w:p w:rsidR="00B52F44" w:rsidRPr="00B52F44" w:rsidRDefault="00B52F44" w:rsidP="00B52F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</w:pPr>
      <w:r w:rsidRPr="00B52F44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                               </w:t>
      </w:r>
      <w:r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                   </w:t>
      </w:r>
      <w:r w:rsidRPr="00B52F44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_____________</w:t>
      </w:r>
    </w:p>
    <w:p w:rsidR="00B52F44" w:rsidRPr="00B52F44" w:rsidRDefault="00B52F44" w:rsidP="00B52F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</w:pPr>
      <w:r w:rsidRPr="00B52F44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                                  </w:t>
      </w:r>
      <w:r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                   </w:t>
      </w:r>
      <w:r w:rsidRPr="00B52F44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(дата)</w:t>
      </w:r>
    </w:p>
    <w:p w:rsidR="00E50B81" w:rsidRDefault="00E50B81"/>
    <w:sectPr w:rsidR="00E50B81" w:rsidSect="00E50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2F44"/>
    <w:rsid w:val="00B52F44"/>
    <w:rsid w:val="00E5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81"/>
  </w:style>
  <w:style w:type="paragraph" w:styleId="3">
    <w:name w:val="heading 3"/>
    <w:basedOn w:val="a"/>
    <w:link w:val="30"/>
    <w:uiPriority w:val="9"/>
    <w:qFormat/>
    <w:rsid w:val="00B52F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2F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52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2F4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Raisat</dc:creator>
  <cp:lastModifiedBy>Raisat</cp:lastModifiedBy>
  <cp:revision>1</cp:revision>
  <dcterms:created xsi:type="dcterms:W3CDTF">2018-02-28T09:09:00Z</dcterms:created>
  <dcterms:modified xsi:type="dcterms:W3CDTF">2018-02-28T09:14:00Z</dcterms:modified>
</cp:coreProperties>
</file>